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60" w:type="dxa"/>
        <w:tblInd w:w="-1134" w:type="dxa"/>
        <w:tblLook w:val="04A0" w:firstRow="1" w:lastRow="0" w:firstColumn="1" w:lastColumn="0" w:noHBand="0" w:noVBand="1"/>
      </w:tblPr>
      <w:tblGrid>
        <w:gridCol w:w="1327"/>
        <w:gridCol w:w="2218"/>
        <w:gridCol w:w="2218"/>
        <w:gridCol w:w="2669"/>
        <w:gridCol w:w="2529"/>
        <w:gridCol w:w="2667"/>
        <w:gridCol w:w="2532"/>
      </w:tblGrid>
      <w:tr w:rsidR="00947833" w:rsidRPr="00F716B8" w14:paraId="78663E96" w14:textId="77777777" w:rsidTr="00D34010">
        <w:trPr>
          <w:trHeight w:val="31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262F1FFA" w14:textId="77777777" w:rsidR="003923CF" w:rsidRPr="00F716B8" w:rsidRDefault="003923CF">
            <w:pPr>
              <w:rPr>
                <w:rFonts w:ascii="SassoonPrimaryInfant" w:hAnsi="SassoonPrimaryInfant"/>
              </w:rPr>
            </w:pPr>
          </w:p>
        </w:tc>
        <w:tc>
          <w:tcPr>
            <w:tcW w:w="2232" w:type="dxa"/>
            <w:tcBorders>
              <w:left w:val="nil"/>
            </w:tcBorders>
            <w:shd w:val="clear" w:color="auto" w:fill="A8D08D" w:themeFill="accent6" w:themeFillTint="99"/>
          </w:tcPr>
          <w:p w14:paraId="78EA8A11" w14:textId="77777777" w:rsidR="00C35B30" w:rsidRPr="00F716B8" w:rsidRDefault="00C35B30" w:rsidP="004926F7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Autumn 1</w:t>
            </w:r>
          </w:p>
        </w:tc>
        <w:tc>
          <w:tcPr>
            <w:tcW w:w="2233" w:type="dxa"/>
            <w:shd w:val="clear" w:color="auto" w:fill="A8D08D" w:themeFill="accent6" w:themeFillTint="99"/>
          </w:tcPr>
          <w:p w14:paraId="58BF9C9E" w14:textId="77777777" w:rsidR="00C35B30" w:rsidRPr="00F716B8" w:rsidRDefault="00C35B30" w:rsidP="000A14D9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Autumn 2</w:t>
            </w:r>
          </w:p>
        </w:tc>
        <w:tc>
          <w:tcPr>
            <w:tcW w:w="2690" w:type="dxa"/>
            <w:shd w:val="clear" w:color="auto" w:fill="A8D08D" w:themeFill="accent6" w:themeFillTint="99"/>
          </w:tcPr>
          <w:p w14:paraId="49E84FB6" w14:textId="77777777" w:rsidR="00C35B30" w:rsidRPr="00F716B8" w:rsidRDefault="00C35B30" w:rsidP="000A14D9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Spring 1</w:t>
            </w:r>
          </w:p>
        </w:tc>
        <w:tc>
          <w:tcPr>
            <w:tcW w:w="2548" w:type="dxa"/>
            <w:shd w:val="clear" w:color="auto" w:fill="A8D08D" w:themeFill="accent6" w:themeFillTint="99"/>
          </w:tcPr>
          <w:p w14:paraId="7046CBAF" w14:textId="77777777" w:rsidR="003923CF" w:rsidRPr="00F716B8" w:rsidRDefault="00C35B30" w:rsidP="00C35B3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Spring 2</w:t>
            </w:r>
          </w:p>
        </w:tc>
        <w:tc>
          <w:tcPr>
            <w:tcW w:w="2686" w:type="dxa"/>
            <w:shd w:val="clear" w:color="auto" w:fill="A8D08D" w:themeFill="accent6" w:themeFillTint="99"/>
          </w:tcPr>
          <w:p w14:paraId="6700FF38" w14:textId="77777777" w:rsidR="003923CF" w:rsidRPr="00F716B8" w:rsidRDefault="00C35B30" w:rsidP="00C35B3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Summer 1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2C4BF0EB" w14:textId="77777777" w:rsidR="003923CF" w:rsidRPr="00F716B8" w:rsidRDefault="00C35B30" w:rsidP="00C35B3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Summer 2</w:t>
            </w:r>
          </w:p>
        </w:tc>
      </w:tr>
      <w:tr w:rsidR="00D34010" w:rsidRPr="00F716B8" w14:paraId="2E421BDB" w14:textId="77777777" w:rsidTr="00D34010">
        <w:trPr>
          <w:trHeight w:val="549"/>
        </w:trPr>
        <w:tc>
          <w:tcPr>
            <w:tcW w:w="1219" w:type="dxa"/>
            <w:shd w:val="clear" w:color="auto" w:fill="A8D08D" w:themeFill="accent6" w:themeFillTint="99"/>
          </w:tcPr>
          <w:p w14:paraId="7B30AC43" w14:textId="77777777" w:rsidR="00D34010" w:rsidRPr="00F716B8" w:rsidRDefault="00D34010" w:rsidP="000A14D9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English</w:t>
            </w:r>
          </w:p>
          <w:p w14:paraId="154D6FD8" w14:textId="77777777" w:rsidR="00D34010" w:rsidRPr="00F716B8" w:rsidRDefault="00D34010" w:rsidP="000A14D9">
            <w:pPr>
              <w:jc w:val="center"/>
              <w:rPr>
                <w:rFonts w:ascii="SassoonPrimaryInfant" w:hAnsi="SassoonPrimaryInfant"/>
                <w:b/>
              </w:rPr>
            </w:pPr>
          </w:p>
        </w:tc>
        <w:tc>
          <w:tcPr>
            <w:tcW w:w="2232" w:type="dxa"/>
          </w:tcPr>
          <w:p w14:paraId="2217D7E0" w14:textId="5283FB5C" w:rsidR="00505B65" w:rsidRPr="00505B65" w:rsidRDefault="00505B65" w:rsidP="00505B65">
            <w:pPr>
              <w:pStyle w:val="NormalWeb"/>
              <w:spacing w:before="0" w:beforeAutospacing="0" w:after="0" w:afterAutospacing="0"/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Text: </w:t>
            </w: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Leo and the</w:t>
            </w:r>
          </w:p>
          <w:p w14:paraId="07C17C83" w14:textId="77777777" w:rsidR="00505B65" w:rsidRPr="00505B65" w:rsidRDefault="00505B65" w:rsidP="00505B65">
            <w:pPr>
              <w:pStyle w:val="NormalWeb"/>
              <w:spacing w:before="0" w:beforeAutospacing="0" w:after="0" w:afterAutospacing="0"/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Octopus</w:t>
            </w:r>
          </w:p>
          <w:p w14:paraId="20D2A48C" w14:textId="159CD91C" w:rsidR="00505B65" w:rsidRDefault="00505B65" w:rsidP="00A6077E">
            <w:pPr>
              <w:pStyle w:val="NormalWeb"/>
              <w:spacing w:before="0" w:beforeAutospacing="0" w:after="0" w:afterAutospacing="0"/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by Isabelle</w:t>
            </w: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 </w:t>
            </w: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Marinov</w:t>
            </w:r>
          </w:p>
          <w:p w14:paraId="1EA000E0" w14:textId="0FD9A3EA" w:rsidR="00505B65" w:rsidRDefault="00505B65" w:rsidP="00505B65">
            <w:pPr>
              <w:pStyle w:val="NormalWeb"/>
              <w:spacing w:before="0" w:beforeAutospacing="0" w:after="0" w:afterAutospacing="0"/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>Circular Narrative</w:t>
            </w:r>
          </w:p>
          <w:p w14:paraId="0B8B4442" w14:textId="77777777" w:rsidR="00505B65" w:rsidRPr="00505B65" w:rsidRDefault="00505B65" w:rsidP="00505B65">
            <w:pPr>
              <w:pStyle w:val="NormalWeb"/>
              <w:spacing w:before="0" w:beforeAutospacing="0" w:after="0" w:afterAutospacing="0"/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</w:p>
          <w:p w14:paraId="1F73DC3A" w14:textId="3AD45844" w:rsidR="00A6077E" w:rsidRPr="00A6077E" w:rsidRDefault="00505B65" w:rsidP="00A6077E">
            <w:pPr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Text: </w:t>
            </w: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The Search for Carmella by Chloe Savage</w:t>
            </w:r>
          </w:p>
          <w:p w14:paraId="1B2E6626" w14:textId="47C9BADB" w:rsidR="00505B65" w:rsidRPr="00505B65" w:rsidRDefault="00505B65" w:rsidP="00CF62C5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Letter</w:t>
            </w:r>
          </w:p>
        </w:tc>
        <w:tc>
          <w:tcPr>
            <w:tcW w:w="2233" w:type="dxa"/>
          </w:tcPr>
          <w:p w14:paraId="263915D0" w14:textId="77777777" w:rsidR="00D34010" w:rsidRPr="00F716B8" w:rsidRDefault="007A502A" w:rsidP="00CF62C5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Text: The Night Gardener</w:t>
            </w:r>
          </w:p>
          <w:p w14:paraId="32DC49AA" w14:textId="3D41D6AC" w:rsidR="00FA63FB" w:rsidRPr="00F716B8" w:rsidRDefault="00FA63FB" w:rsidP="00A6077E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by The Fan Brothers</w:t>
            </w:r>
          </w:p>
          <w:p w14:paraId="0FF55A52" w14:textId="77777777" w:rsidR="00A6077E" w:rsidRDefault="00A6077E" w:rsidP="00A6077E">
            <w:pPr>
              <w:rPr>
                <w:rFonts w:ascii="SassoonPrimaryInfant" w:hAnsi="SassoonPrimaryInfant"/>
                <w:sz w:val="18"/>
                <w:szCs w:val="18"/>
              </w:rPr>
            </w:pPr>
          </w:p>
          <w:p w14:paraId="2CEBE0B8" w14:textId="21D5539C" w:rsidR="007A502A" w:rsidRPr="00F716B8" w:rsidRDefault="007A502A" w:rsidP="00A6077E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Setting Narrative</w:t>
            </w:r>
          </w:p>
          <w:p w14:paraId="3A5DAD18" w14:textId="58E0B539" w:rsidR="007A502A" w:rsidRPr="00F716B8" w:rsidRDefault="007A502A" w:rsidP="00CF62C5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Diary</w:t>
            </w:r>
          </w:p>
        </w:tc>
        <w:tc>
          <w:tcPr>
            <w:tcW w:w="2690" w:type="dxa"/>
          </w:tcPr>
          <w:p w14:paraId="677FAD61" w14:textId="4802CCFC" w:rsidR="00D34010" w:rsidRPr="00505B65" w:rsidRDefault="007A502A" w:rsidP="009F5A48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sz w:val="18"/>
                <w:szCs w:val="18"/>
              </w:rPr>
              <w:t>Text: The Bog Baby</w:t>
            </w:r>
          </w:p>
          <w:p w14:paraId="2E7EAB4D" w14:textId="22AF866A" w:rsidR="00FA63FB" w:rsidRPr="00505B65" w:rsidRDefault="00FA63FB" w:rsidP="009F5A48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sz w:val="18"/>
                <w:szCs w:val="18"/>
              </w:rPr>
              <w:t>by Jeanne Willis</w:t>
            </w:r>
          </w:p>
          <w:p w14:paraId="1F8407BB" w14:textId="77777777" w:rsidR="007A502A" w:rsidRPr="00505B65" w:rsidRDefault="007A502A" w:rsidP="009F5A48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  <w:p w14:paraId="2F0A7D53" w14:textId="77777777" w:rsidR="007A502A" w:rsidRPr="00505B65" w:rsidRDefault="007A502A" w:rsidP="009F5A48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sz w:val="18"/>
                <w:szCs w:val="18"/>
              </w:rPr>
              <w:t>Finding Narrative</w:t>
            </w:r>
          </w:p>
          <w:p w14:paraId="2A22480D" w14:textId="0C016EEF" w:rsidR="007A502A" w:rsidRPr="00505B65" w:rsidRDefault="007A502A" w:rsidP="009F5A48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sz w:val="18"/>
                <w:szCs w:val="18"/>
              </w:rPr>
              <w:t>Instructions</w:t>
            </w:r>
          </w:p>
        </w:tc>
        <w:tc>
          <w:tcPr>
            <w:tcW w:w="2548" w:type="dxa"/>
          </w:tcPr>
          <w:p w14:paraId="42841EE9" w14:textId="7965C05D" w:rsidR="007A502A" w:rsidRPr="00505B65" w:rsidRDefault="00505B65" w:rsidP="009F5A48">
            <w:pPr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Text: </w:t>
            </w: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Flower Block by Lanisha Butterfield</w:t>
            </w:r>
          </w:p>
          <w:p w14:paraId="38C684F8" w14:textId="77777777" w:rsidR="00505B65" w:rsidRPr="00505B65" w:rsidRDefault="00505B65" w:rsidP="009F5A48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  <w:p w14:paraId="0C3057E0" w14:textId="330032D6" w:rsidR="00505B65" w:rsidRPr="00505B65" w:rsidRDefault="00505B65" w:rsidP="009F5A48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sz w:val="18"/>
                <w:szCs w:val="18"/>
              </w:rPr>
              <w:t>Diary</w:t>
            </w:r>
          </w:p>
        </w:tc>
        <w:tc>
          <w:tcPr>
            <w:tcW w:w="2686" w:type="dxa"/>
          </w:tcPr>
          <w:p w14:paraId="0429F245" w14:textId="59903C09" w:rsidR="00D34010" w:rsidRDefault="00FE4E80" w:rsidP="00D44057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Text: The King who banned the dark</w:t>
            </w:r>
          </w:p>
          <w:p w14:paraId="50545EAD" w14:textId="41A9BA36" w:rsidR="00FA63FB" w:rsidRDefault="00FA63FB" w:rsidP="00D44057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by Emily Haworth-Booth</w:t>
            </w:r>
          </w:p>
          <w:p w14:paraId="56B5A21A" w14:textId="77777777" w:rsidR="00505B65" w:rsidRPr="00F716B8" w:rsidRDefault="00505B65" w:rsidP="00D44057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  <w:p w14:paraId="71D3753D" w14:textId="77777777" w:rsidR="00FE4E80" w:rsidRPr="00F716B8" w:rsidRDefault="00FE4E80" w:rsidP="00FE4E8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Banning Narrative</w:t>
            </w:r>
          </w:p>
          <w:p w14:paraId="5030AFFB" w14:textId="584591E1" w:rsidR="00FE4E80" w:rsidRPr="00F716B8" w:rsidRDefault="00FE4E80" w:rsidP="00FE4E8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Persuasive Letter</w:t>
            </w:r>
          </w:p>
        </w:tc>
        <w:tc>
          <w:tcPr>
            <w:tcW w:w="2552" w:type="dxa"/>
          </w:tcPr>
          <w:p w14:paraId="0985A830" w14:textId="5296BCAD" w:rsidR="00505B65" w:rsidRPr="00505B65" w:rsidRDefault="00505B65" w:rsidP="00A6077E">
            <w:pPr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Text: </w:t>
            </w: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Tidy by Emily Gravett</w:t>
            </w:r>
          </w:p>
          <w:p w14:paraId="36D6937C" w14:textId="08283264" w:rsidR="00505B65" w:rsidRPr="00505B65" w:rsidRDefault="00505B65" w:rsidP="00D44057">
            <w:pPr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Environment Narrative</w:t>
            </w:r>
          </w:p>
          <w:p w14:paraId="71EA0E4D" w14:textId="77777777" w:rsidR="00505B65" w:rsidRPr="00505B65" w:rsidRDefault="00505B65" w:rsidP="00D44057">
            <w:pPr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</w:p>
          <w:p w14:paraId="7813934F" w14:textId="7BD11E39" w:rsidR="00505B65" w:rsidRPr="00505B65" w:rsidRDefault="00505B65" w:rsidP="00A6077E">
            <w:pPr>
              <w:jc w:val="center"/>
              <w:rPr>
                <w:rFonts w:ascii="SassoonPrimaryInfant" w:hAnsi="SassoonPrimaryInfant"/>
                <w:color w:val="000000"/>
                <w:sz w:val="18"/>
                <w:szCs w:val="18"/>
              </w:rPr>
            </w:pP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Text: </w:t>
            </w:r>
            <w:proofErr w:type="spellStart"/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Sportopedia</w:t>
            </w:r>
            <w:proofErr w:type="spellEnd"/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 by Adam </w:t>
            </w:r>
            <w:r>
              <w:rPr>
                <w:rFonts w:ascii="SassoonPrimaryInfant" w:hAnsi="SassoonPrimaryInfant"/>
                <w:color w:val="000000"/>
                <w:sz w:val="18"/>
                <w:szCs w:val="18"/>
              </w:rPr>
              <w:t xml:space="preserve">Text: </w:t>
            </w:r>
            <w:r w:rsidRPr="00505B65">
              <w:rPr>
                <w:rFonts w:ascii="SassoonPrimaryInfant" w:hAnsi="SassoonPrimaryInfant"/>
                <w:color w:val="000000"/>
                <w:sz w:val="18"/>
                <w:szCs w:val="18"/>
              </w:rPr>
              <w:t>Skinner</w:t>
            </w:r>
          </w:p>
          <w:p w14:paraId="12CF1AC1" w14:textId="063CE4C9" w:rsidR="00505B65" w:rsidRPr="00F716B8" w:rsidRDefault="00505B65" w:rsidP="00D44057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505B65">
              <w:rPr>
                <w:rFonts w:ascii="SassoonPrimaryInfant" w:hAnsi="SassoonPrimaryInfant"/>
                <w:sz w:val="18"/>
                <w:szCs w:val="18"/>
              </w:rPr>
              <w:t>Olympic sports guide</w:t>
            </w:r>
          </w:p>
        </w:tc>
      </w:tr>
      <w:tr w:rsidR="00947833" w:rsidRPr="00F716B8" w14:paraId="4130008A" w14:textId="77777777" w:rsidTr="00D34010">
        <w:tc>
          <w:tcPr>
            <w:tcW w:w="1219" w:type="dxa"/>
            <w:shd w:val="clear" w:color="auto" w:fill="A8D08D" w:themeFill="accent6" w:themeFillTint="99"/>
          </w:tcPr>
          <w:p w14:paraId="39336DCF" w14:textId="77777777" w:rsidR="003923CF" w:rsidRPr="00F716B8" w:rsidRDefault="00C35B30" w:rsidP="000A14D9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Maths</w:t>
            </w:r>
          </w:p>
          <w:p w14:paraId="05088275" w14:textId="77777777" w:rsidR="00C35B30" w:rsidRPr="00F716B8" w:rsidRDefault="00C35B30" w:rsidP="000A14D9">
            <w:pPr>
              <w:jc w:val="center"/>
              <w:rPr>
                <w:rFonts w:ascii="SassoonPrimaryInfant" w:hAnsi="SassoonPrimaryInfant"/>
                <w:b/>
              </w:rPr>
            </w:pPr>
          </w:p>
        </w:tc>
        <w:tc>
          <w:tcPr>
            <w:tcW w:w="2232" w:type="dxa"/>
          </w:tcPr>
          <w:p w14:paraId="5F5F73DE" w14:textId="77777777" w:rsidR="008E7D4D" w:rsidRPr="00F716B8" w:rsidRDefault="008E7D4D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Place Value</w:t>
            </w:r>
          </w:p>
          <w:p w14:paraId="32817754" w14:textId="4242A349" w:rsidR="008E7D4D" w:rsidRPr="00F716B8" w:rsidRDefault="008E7D4D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Addition and Subtraction</w:t>
            </w:r>
          </w:p>
        </w:tc>
        <w:tc>
          <w:tcPr>
            <w:tcW w:w="2233" w:type="dxa"/>
          </w:tcPr>
          <w:p w14:paraId="0FB2F34B" w14:textId="4084313C" w:rsidR="003923CF" w:rsidRPr="00F716B8" w:rsidRDefault="008E7D4D" w:rsidP="008E7D4D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Money</w:t>
            </w:r>
          </w:p>
          <w:p w14:paraId="2BCBAD87" w14:textId="06684AC4" w:rsidR="008E7D4D" w:rsidRPr="00F716B8" w:rsidRDefault="008E7D4D" w:rsidP="008E7D4D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Shape</w:t>
            </w:r>
          </w:p>
        </w:tc>
        <w:tc>
          <w:tcPr>
            <w:tcW w:w="2690" w:type="dxa"/>
          </w:tcPr>
          <w:p w14:paraId="3EFCB2C0" w14:textId="77777777" w:rsidR="008E7D4D" w:rsidRDefault="008E7D4D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Multiplication and Division</w:t>
            </w:r>
          </w:p>
          <w:p w14:paraId="3FCCEFFB" w14:textId="77B35B41" w:rsidR="009D4D75" w:rsidRPr="00F716B8" w:rsidRDefault="009D4D75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Length and height</w:t>
            </w:r>
          </w:p>
        </w:tc>
        <w:tc>
          <w:tcPr>
            <w:tcW w:w="2548" w:type="dxa"/>
          </w:tcPr>
          <w:p w14:paraId="1DE5BB05" w14:textId="77777777" w:rsidR="008E7D4D" w:rsidRDefault="008E7D4D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Mass, capacity &amp; temperature</w:t>
            </w:r>
          </w:p>
          <w:p w14:paraId="341F4527" w14:textId="04EED7A1" w:rsidR="009D4D75" w:rsidRPr="00F716B8" w:rsidRDefault="009D4D75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Fractions</w:t>
            </w:r>
          </w:p>
        </w:tc>
        <w:tc>
          <w:tcPr>
            <w:tcW w:w="2686" w:type="dxa"/>
          </w:tcPr>
          <w:p w14:paraId="430185F7" w14:textId="7926FC2D" w:rsidR="008E7D4D" w:rsidRPr="00F716B8" w:rsidRDefault="009D4D75" w:rsidP="008E7D4D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T</w:t>
            </w:r>
            <w:r w:rsidR="00FE4E80" w:rsidRPr="00F716B8">
              <w:rPr>
                <w:rFonts w:ascii="SassoonPrimaryInfant" w:hAnsi="SassoonPrimaryInfant"/>
                <w:sz w:val="18"/>
                <w:szCs w:val="18"/>
              </w:rPr>
              <w:t>i</w:t>
            </w:r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>me</w:t>
            </w:r>
          </w:p>
          <w:p w14:paraId="2EACC242" w14:textId="30FCF577" w:rsidR="008E7D4D" w:rsidRPr="00F716B8" w:rsidRDefault="008E7D4D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Fractions</w:t>
            </w:r>
          </w:p>
        </w:tc>
        <w:tc>
          <w:tcPr>
            <w:tcW w:w="2552" w:type="dxa"/>
          </w:tcPr>
          <w:p w14:paraId="27E80363" w14:textId="77777777" w:rsidR="003923CF" w:rsidRPr="00F716B8" w:rsidRDefault="008E7D4D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Statistics </w:t>
            </w:r>
          </w:p>
          <w:p w14:paraId="34A536B1" w14:textId="40081F6A" w:rsidR="008E7D4D" w:rsidRPr="00F716B8" w:rsidRDefault="008E7D4D" w:rsidP="00923A32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Position </w:t>
            </w:r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>&amp;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 direction </w:t>
            </w:r>
          </w:p>
        </w:tc>
      </w:tr>
      <w:tr w:rsidR="00D34010" w:rsidRPr="00F716B8" w14:paraId="4C56A664" w14:textId="77777777" w:rsidTr="00D34010">
        <w:tc>
          <w:tcPr>
            <w:tcW w:w="1219" w:type="dxa"/>
            <w:shd w:val="clear" w:color="auto" w:fill="A8D08D" w:themeFill="accent6" w:themeFillTint="99"/>
          </w:tcPr>
          <w:p w14:paraId="3AAD8241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RE</w:t>
            </w:r>
          </w:p>
          <w:p w14:paraId="265D9DF2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</w:p>
        </w:tc>
        <w:tc>
          <w:tcPr>
            <w:tcW w:w="2232" w:type="dxa"/>
          </w:tcPr>
          <w:p w14:paraId="70811DFC" w14:textId="7169781B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Who Is </w:t>
            </w:r>
            <w:r w:rsidR="007C3D8C">
              <w:rPr>
                <w:rFonts w:ascii="SassoonPrimaryInfant" w:hAnsi="SassoonPrimaryInfant"/>
                <w:sz w:val="18"/>
                <w:szCs w:val="18"/>
              </w:rPr>
              <w:t>Jewish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 and how </w:t>
            </w:r>
            <w:r w:rsidR="007C3D8C">
              <w:rPr>
                <w:rFonts w:ascii="SassoonPrimaryInfant" w:hAnsi="SassoonPrimaryInfant"/>
                <w:sz w:val="18"/>
                <w:szCs w:val="18"/>
              </w:rPr>
              <w:t>do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 they live? (part </w:t>
            </w:r>
            <w:r w:rsidR="007C3D8C">
              <w:rPr>
                <w:rFonts w:ascii="SassoonPrimaryInfant" w:hAnsi="SassoonPrimaryInfant"/>
                <w:sz w:val="18"/>
                <w:szCs w:val="18"/>
              </w:rPr>
              <w:t>2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>)</w:t>
            </w:r>
          </w:p>
        </w:tc>
        <w:tc>
          <w:tcPr>
            <w:tcW w:w="2233" w:type="dxa"/>
          </w:tcPr>
          <w:p w14:paraId="24683AEB" w14:textId="75CCC27E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Why does Christmas matter to Christians? (UC)</w:t>
            </w:r>
          </w:p>
        </w:tc>
        <w:tc>
          <w:tcPr>
            <w:tcW w:w="2690" w:type="dxa"/>
          </w:tcPr>
          <w:p w14:paraId="4DA91247" w14:textId="69BE5537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Who Is a Muslim and how </w:t>
            </w:r>
            <w:r w:rsidR="007C3D8C">
              <w:rPr>
                <w:rFonts w:ascii="SassoonPrimaryInfant" w:hAnsi="SassoonPrimaryInfant"/>
                <w:sz w:val="18"/>
                <w:szCs w:val="18"/>
              </w:rPr>
              <w:t>d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>o they live? (part 2)</w:t>
            </w:r>
          </w:p>
        </w:tc>
        <w:tc>
          <w:tcPr>
            <w:tcW w:w="2548" w:type="dxa"/>
          </w:tcPr>
          <w:p w14:paraId="6A2EFD84" w14:textId="14A1E03C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Why does Easter matter to Christians? (UC)</w:t>
            </w:r>
          </w:p>
        </w:tc>
        <w:tc>
          <w:tcPr>
            <w:tcW w:w="2686" w:type="dxa"/>
          </w:tcPr>
          <w:p w14:paraId="27C094FC" w14:textId="21240A9B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What is the ‘Good News’ Christians believe Jesus brings? (UC)</w:t>
            </w:r>
          </w:p>
        </w:tc>
        <w:tc>
          <w:tcPr>
            <w:tcW w:w="2552" w:type="dxa"/>
          </w:tcPr>
          <w:p w14:paraId="22204DD5" w14:textId="7EB7A79C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What makes some places sacred to believers? (CM)</w:t>
            </w:r>
          </w:p>
        </w:tc>
      </w:tr>
      <w:tr w:rsidR="00D34010" w:rsidRPr="00F716B8" w14:paraId="234C1EB5" w14:textId="77777777" w:rsidTr="00D34010">
        <w:tc>
          <w:tcPr>
            <w:tcW w:w="1219" w:type="dxa"/>
            <w:shd w:val="clear" w:color="auto" w:fill="A8D08D" w:themeFill="accent6" w:themeFillTint="99"/>
          </w:tcPr>
          <w:p w14:paraId="617EE07E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Science</w:t>
            </w:r>
          </w:p>
          <w:p w14:paraId="6991789C" w14:textId="0F3E3B8A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</w:p>
        </w:tc>
        <w:tc>
          <w:tcPr>
            <w:tcW w:w="2232" w:type="dxa"/>
          </w:tcPr>
          <w:p w14:paraId="4E36BDEF" w14:textId="77777777" w:rsidR="007C3D8C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 xml:space="preserve">Animals inc. humans </w:t>
            </w:r>
          </w:p>
          <w:p w14:paraId="10DCA92A" w14:textId="0DA14F42" w:rsidR="00D34010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(food &amp; exercise)</w:t>
            </w:r>
          </w:p>
        </w:tc>
        <w:tc>
          <w:tcPr>
            <w:tcW w:w="2233" w:type="dxa"/>
          </w:tcPr>
          <w:p w14:paraId="0CCCE7A5" w14:textId="2B598BBF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Plants - bulbs</w:t>
            </w:r>
          </w:p>
        </w:tc>
        <w:tc>
          <w:tcPr>
            <w:tcW w:w="2690" w:type="dxa"/>
          </w:tcPr>
          <w:p w14:paraId="2BDF58CB" w14:textId="33C03D8C" w:rsidR="00D34010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Living things and habitats</w:t>
            </w:r>
          </w:p>
        </w:tc>
        <w:tc>
          <w:tcPr>
            <w:tcW w:w="2548" w:type="dxa"/>
          </w:tcPr>
          <w:p w14:paraId="5527A78B" w14:textId="77777777" w:rsidR="007C3D8C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Animals </w:t>
            </w:r>
            <w:r w:rsidR="007C3D8C">
              <w:rPr>
                <w:rFonts w:ascii="SassoonPrimaryInfant" w:hAnsi="SassoonPrimaryInfant"/>
                <w:sz w:val="18"/>
                <w:szCs w:val="18"/>
              </w:rPr>
              <w:t>inc. humans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 </w:t>
            </w:r>
          </w:p>
          <w:p w14:paraId="325E31E6" w14:textId="340F6D77" w:rsidR="00D34010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(</w:t>
            </w:r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>life cycles</w:t>
            </w:r>
            <w:r>
              <w:rPr>
                <w:rFonts w:ascii="SassoonPrimaryInfant" w:hAnsi="SassoonPrimaryInfant"/>
                <w:sz w:val="18"/>
                <w:szCs w:val="18"/>
              </w:rPr>
              <w:t>)</w:t>
            </w:r>
          </w:p>
        </w:tc>
        <w:tc>
          <w:tcPr>
            <w:tcW w:w="2686" w:type="dxa"/>
          </w:tcPr>
          <w:p w14:paraId="0AEA56BB" w14:textId="160EF172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Plants </w:t>
            </w:r>
            <w:r w:rsidR="007C3D8C">
              <w:rPr>
                <w:rFonts w:ascii="SassoonPrimaryInfant" w:hAnsi="SassoonPrimaryInfant"/>
                <w:sz w:val="18"/>
                <w:szCs w:val="18"/>
              </w:rPr>
              <w:t>(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>changes over time</w:t>
            </w:r>
            <w:r w:rsidR="007C3D8C">
              <w:rPr>
                <w:rFonts w:ascii="SassoonPrimaryInfant" w:hAnsi="SassoonPrimaryInfant"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14:paraId="62AD0956" w14:textId="036D7849" w:rsidR="00D34010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Use of everyday materials</w:t>
            </w:r>
          </w:p>
        </w:tc>
      </w:tr>
      <w:tr w:rsidR="007C3D8C" w:rsidRPr="00F716B8" w14:paraId="60B63695" w14:textId="77777777" w:rsidTr="00D335CA">
        <w:tc>
          <w:tcPr>
            <w:tcW w:w="1219" w:type="dxa"/>
            <w:shd w:val="clear" w:color="auto" w:fill="A8D08D" w:themeFill="accent6" w:themeFillTint="99"/>
          </w:tcPr>
          <w:p w14:paraId="2F59D3CD" w14:textId="49B9AA4C" w:rsidR="007C3D8C" w:rsidRPr="00F716B8" w:rsidRDefault="007C3D8C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Geography</w:t>
            </w:r>
          </w:p>
        </w:tc>
        <w:tc>
          <w:tcPr>
            <w:tcW w:w="4465" w:type="dxa"/>
            <w:gridSpan w:val="2"/>
          </w:tcPr>
          <w:p w14:paraId="59D0074C" w14:textId="3E9ACF8E" w:rsidR="007C3D8C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Would you prefer to live in a hot or cold place?</w:t>
            </w:r>
          </w:p>
        </w:tc>
        <w:tc>
          <w:tcPr>
            <w:tcW w:w="5238" w:type="dxa"/>
            <w:gridSpan w:val="2"/>
          </w:tcPr>
          <w:p w14:paraId="6185B266" w14:textId="2345B005" w:rsidR="007C3D8C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Why is our world wonderful?</w:t>
            </w:r>
          </w:p>
        </w:tc>
        <w:tc>
          <w:tcPr>
            <w:tcW w:w="5238" w:type="dxa"/>
            <w:gridSpan w:val="2"/>
          </w:tcPr>
          <w:p w14:paraId="07A7687C" w14:textId="77777777" w:rsidR="007C3D8C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What is it like to live by the coast?</w:t>
            </w:r>
          </w:p>
          <w:p w14:paraId="3AE0E4CC" w14:textId="5A21201A" w:rsidR="007C3D8C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</w:tr>
      <w:tr w:rsidR="007C3D8C" w:rsidRPr="00F716B8" w14:paraId="32F58B7A" w14:textId="77777777" w:rsidTr="00A6077E">
        <w:trPr>
          <w:trHeight w:val="316"/>
        </w:trPr>
        <w:tc>
          <w:tcPr>
            <w:tcW w:w="1219" w:type="dxa"/>
            <w:shd w:val="clear" w:color="auto" w:fill="A8D08D" w:themeFill="accent6" w:themeFillTint="99"/>
          </w:tcPr>
          <w:p w14:paraId="3E4650C4" w14:textId="5A1292F6" w:rsidR="007C3D8C" w:rsidRPr="00F716B8" w:rsidRDefault="007C3D8C" w:rsidP="00A6077E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History</w:t>
            </w:r>
          </w:p>
        </w:tc>
        <w:tc>
          <w:tcPr>
            <w:tcW w:w="4465" w:type="dxa"/>
            <w:gridSpan w:val="2"/>
          </w:tcPr>
          <w:p w14:paraId="3A87CF08" w14:textId="77BF68EB" w:rsidR="007C3D8C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How was school different in the past?</w:t>
            </w:r>
          </w:p>
        </w:tc>
        <w:tc>
          <w:tcPr>
            <w:tcW w:w="5238" w:type="dxa"/>
            <w:gridSpan w:val="2"/>
          </w:tcPr>
          <w:p w14:paraId="071E490A" w14:textId="7220D573" w:rsidR="007C3D8C" w:rsidRPr="00F716B8" w:rsidRDefault="007C3D8C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How did we learn to fly?</w:t>
            </w:r>
          </w:p>
        </w:tc>
        <w:tc>
          <w:tcPr>
            <w:tcW w:w="5238" w:type="dxa"/>
            <w:gridSpan w:val="2"/>
          </w:tcPr>
          <w:p w14:paraId="7640E747" w14:textId="313BD445" w:rsidR="007C3D8C" w:rsidRPr="00F716B8" w:rsidRDefault="007C3D8C" w:rsidP="00D34010">
            <w:pPr>
              <w:jc w:val="center"/>
              <w:rPr>
                <w:rFonts w:ascii="SassoonPrimaryInfant" w:hAnsi="SassoonPrimaryInfant"/>
                <w:color w:val="FF0000"/>
                <w:sz w:val="18"/>
                <w:szCs w:val="18"/>
              </w:rPr>
            </w:pPr>
            <w:r w:rsidRPr="007C3D8C">
              <w:rPr>
                <w:rFonts w:ascii="SassoonPrimaryInfant" w:hAnsi="SassoonPrimaryInfant"/>
                <w:color w:val="000000" w:themeColor="text1"/>
                <w:sz w:val="18"/>
                <w:szCs w:val="18"/>
              </w:rPr>
              <w:t>What is a monarch?</w:t>
            </w:r>
          </w:p>
        </w:tc>
      </w:tr>
      <w:tr w:rsidR="004D612F" w:rsidRPr="00F716B8" w14:paraId="6A54509E" w14:textId="77777777" w:rsidTr="00E42C66">
        <w:trPr>
          <w:trHeight w:val="431"/>
        </w:trPr>
        <w:tc>
          <w:tcPr>
            <w:tcW w:w="1219" w:type="dxa"/>
            <w:shd w:val="clear" w:color="auto" w:fill="A8D08D" w:themeFill="accent6" w:themeFillTint="99"/>
          </w:tcPr>
          <w:p w14:paraId="3A70E237" w14:textId="1D9AAEAA" w:rsidR="004D612F" w:rsidRPr="00F716B8" w:rsidRDefault="004D612F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DT</w:t>
            </w:r>
          </w:p>
          <w:p w14:paraId="17A327A2" w14:textId="77777777" w:rsidR="004D612F" w:rsidRPr="00F716B8" w:rsidRDefault="004D612F" w:rsidP="00D34010">
            <w:pPr>
              <w:jc w:val="center"/>
              <w:rPr>
                <w:rFonts w:ascii="SassoonPrimaryInfant" w:hAnsi="SassoonPrimaryInfant"/>
                <w:b/>
              </w:rPr>
            </w:pPr>
          </w:p>
        </w:tc>
        <w:tc>
          <w:tcPr>
            <w:tcW w:w="2232" w:type="dxa"/>
          </w:tcPr>
          <w:p w14:paraId="25EE27A6" w14:textId="5338D24C" w:rsidR="004D612F" w:rsidRPr="00F716B8" w:rsidRDefault="004D612F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233" w:type="dxa"/>
          </w:tcPr>
          <w:p w14:paraId="546ED07D" w14:textId="77777777" w:rsidR="00E42C66" w:rsidRDefault="00E42C66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Mechanisms: </w:t>
            </w:r>
          </w:p>
          <w:p w14:paraId="6934288C" w14:textId="7DD587B0" w:rsidR="004D612F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Fairground wheel</w:t>
            </w:r>
          </w:p>
        </w:tc>
        <w:tc>
          <w:tcPr>
            <w:tcW w:w="2690" w:type="dxa"/>
          </w:tcPr>
          <w:p w14:paraId="39E011D3" w14:textId="7A8AD190" w:rsidR="004D612F" w:rsidRPr="00F716B8" w:rsidRDefault="004D612F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548" w:type="dxa"/>
          </w:tcPr>
          <w:p w14:paraId="2B038962" w14:textId="77777777" w:rsidR="004D612F" w:rsidRDefault="00505B65" w:rsidP="00E42C66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 xml:space="preserve">Textiles: </w:t>
            </w:r>
          </w:p>
          <w:p w14:paraId="72D4A91F" w14:textId="793CFDA5" w:rsidR="00505B65" w:rsidRPr="00F716B8" w:rsidRDefault="00505B65" w:rsidP="00E42C66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Pouches</w:t>
            </w:r>
          </w:p>
        </w:tc>
        <w:tc>
          <w:tcPr>
            <w:tcW w:w="2686" w:type="dxa"/>
          </w:tcPr>
          <w:p w14:paraId="0AB120E6" w14:textId="61EFD92C" w:rsidR="004D612F" w:rsidRPr="00F716B8" w:rsidRDefault="004D612F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CA1DF92" w14:textId="77777777" w:rsidR="004D612F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Structures:</w:t>
            </w:r>
          </w:p>
          <w:p w14:paraId="506FC138" w14:textId="013B7FA8" w:rsidR="00505B65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A chair for a bear</w:t>
            </w:r>
          </w:p>
        </w:tc>
      </w:tr>
      <w:tr w:rsidR="004D612F" w:rsidRPr="00F716B8" w14:paraId="7334337C" w14:textId="77777777" w:rsidTr="00E42C66">
        <w:tc>
          <w:tcPr>
            <w:tcW w:w="1219" w:type="dxa"/>
            <w:shd w:val="clear" w:color="auto" w:fill="A8D08D" w:themeFill="accent6" w:themeFillTint="99"/>
          </w:tcPr>
          <w:p w14:paraId="3FA59DFB" w14:textId="77777777" w:rsidR="004D612F" w:rsidRPr="00F716B8" w:rsidRDefault="004D612F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Art</w:t>
            </w:r>
          </w:p>
        </w:tc>
        <w:tc>
          <w:tcPr>
            <w:tcW w:w="2232" w:type="dxa"/>
          </w:tcPr>
          <w:p w14:paraId="4F0081BD" w14:textId="77777777" w:rsidR="004D612F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Drawing and Sketchbooks</w:t>
            </w:r>
          </w:p>
          <w:p w14:paraId="6B5782A2" w14:textId="15D5F111" w:rsidR="00505B65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 xml:space="preserve">Explore and </w:t>
            </w:r>
            <w:proofErr w:type="gramStart"/>
            <w:r>
              <w:rPr>
                <w:rFonts w:ascii="SassoonPrimaryInfant" w:hAnsi="SassoonPrimaryInfant"/>
                <w:sz w:val="18"/>
                <w:szCs w:val="18"/>
              </w:rPr>
              <w:t>Draw</w:t>
            </w:r>
            <w:proofErr w:type="gramEnd"/>
          </w:p>
        </w:tc>
        <w:tc>
          <w:tcPr>
            <w:tcW w:w="2233" w:type="dxa"/>
          </w:tcPr>
          <w:p w14:paraId="4FAA8531" w14:textId="2B60BDAE" w:rsidR="004D612F" w:rsidRPr="00F716B8" w:rsidRDefault="004D612F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3B18CB6" w14:textId="77777777" w:rsidR="00E42C66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Surface and Colour</w:t>
            </w:r>
          </w:p>
          <w:p w14:paraId="5C9FE478" w14:textId="3F1354CA" w:rsidR="00505B65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Exploring the world through monoprint</w:t>
            </w:r>
          </w:p>
        </w:tc>
        <w:tc>
          <w:tcPr>
            <w:tcW w:w="2548" w:type="dxa"/>
          </w:tcPr>
          <w:p w14:paraId="490A09B5" w14:textId="3958417D" w:rsidR="004D612F" w:rsidRPr="00F716B8" w:rsidRDefault="004D612F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686" w:type="dxa"/>
          </w:tcPr>
          <w:p w14:paraId="4B149C17" w14:textId="77777777" w:rsidR="004D612F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Working in three dimensions</w:t>
            </w:r>
          </w:p>
          <w:p w14:paraId="011F2A14" w14:textId="66613303" w:rsidR="00505B65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Stick transformation project</w:t>
            </w:r>
          </w:p>
        </w:tc>
        <w:tc>
          <w:tcPr>
            <w:tcW w:w="2552" w:type="dxa"/>
          </w:tcPr>
          <w:p w14:paraId="61DCEB1A" w14:textId="743180E1" w:rsidR="004D612F" w:rsidRPr="00F716B8" w:rsidRDefault="004D612F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</w:tr>
      <w:tr w:rsidR="00D34010" w:rsidRPr="00F716B8" w14:paraId="6815BE57" w14:textId="77777777" w:rsidTr="00D34010">
        <w:tc>
          <w:tcPr>
            <w:tcW w:w="1219" w:type="dxa"/>
            <w:shd w:val="clear" w:color="auto" w:fill="A8D08D" w:themeFill="accent6" w:themeFillTint="99"/>
          </w:tcPr>
          <w:p w14:paraId="75CFE14F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Computing</w:t>
            </w:r>
          </w:p>
          <w:p w14:paraId="43039074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</w:p>
        </w:tc>
        <w:tc>
          <w:tcPr>
            <w:tcW w:w="2232" w:type="dxa"/>
          </w:tcPr>
          <w:p w14:paraId="7AC99C9C" w14:textId="28848F7B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233" w:type="dxa"/>
          </w:tcPr>
          <w:p w14:paraId="238A1126" w14:textId="6C37B49D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Finding out how computer games work</w:t>
            </w:r>
          </w:p>
        </w:tc>
        <w:tc>
          <w:tcPr>
            <w:tcW w:w="2690" w:type="dxa"/>
          </w:tcPr>
          <w:p w14:paraId="02C097AE" w14:textId="4DF730A7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548" w:type="dxa"/>
          </w:tcPr>
          <w:p w14:paraId="31879C85" w14:textId="1F1258E7" w:rsidR="00D34010" w:rsidRPr="00F716B8" w:rsidRDefault="00E15F3A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Programming on Screen</w:t>
            </w:r>
          </w:p>
        </w:tc>
        <w:tc>
          <w:tcPr>
            <w:tcW w:w="2686" w:type="dxa"/>
          </w:tcPr>
          <w:p w14:paraId="3A8C5789" w14:textId="3FE57292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506FC9C" w14:textId="6069203B" w:rsidR="00D34010" w:rsidRPr="00F716B8" w:rsidRDefault="00E15F3A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Researching a topic</w:t>
            </w:r>
            <w:r>
              <w:rPr>
                <w:rFonts w:ascii="SassoonPrimaryInfant" w:hAnsi="SassoonPrimaryInfant"/>
                <w:sz w:val="18"/>
                <w:szCs w:val="18"/>
              </w:rPr>
              <w:t xml:space="preserve"> using the Internet</w:t>
            </w:r>
          </w:p>
        </w:tc>
      </w:tr>
      <w:tr w:rsidR="00D34010" w:rsidRPr="00F716B8" w14:paraId="44384CD9" w14:textId="77777777" w:rsidTr="00D34010">
        <w:tc>
          <w:tcPr>
            <w:tcW w:w="1219" w:type="dxa"/>
            <w:shd w:val="clear" w:color="auto" w:fill="A8D08D" w:themeFill="accent6" w:themeFillTint="99"/>
          </w:tcPr>
          <w:p w14:paraId="710EB593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Music</w:t>
            </w:r>
          </w:p>
          <w:p w14:paraId="25340F5C" w14:textId="193067E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</w:p>
        </w:tc>
        <w:tc>
          <w:tcPr>
            <w:tcW w:w="2232" w:type="dxa"/>
          </w:tcPr>
          <w:p w14:paraId="593E0AA5" w14:textId="3F463606" w:rsidR="00D34010" w:rsidRPr="00F716B8" w:rsidRDefault="000E0012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Charanga unit: ‘</w:t>
            </w:r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>Hands feet Heart</w:t>
            </w:r>
            <w:r>
              <w:rPr>
                <w:rFonts w:ascii="SassoonPrimaryInfant" w:hAnsi="SassoonPrimaryInfant"/>
                <w:sz w:val="18"/>
                <w:szCs w:val="18"/>
              </w:rPr>
              <w:t>’</w:t>
            </w:r>
          </w:p>
        </w:tc>
        <w:tc>
          <w:tcPr>
            <w:tcW w:w="2233" w:type="dxa"/>
          </w:tcPr>
          <w:p w14:paraId="3C2B4E0F" w14:textId="5EEC167A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690" w:type="dxa"/>
          </w:tcPr>
          <w:p w14:paraId="645E616D" w14:textId="6F18D304" w:rsidR="00D34010" w:rsidRPr="00F716B8" w:rsidRDefault="000E0012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Charanga unit: ‘</w:t>
            </w:r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 xml:space="preserve">I </w:t>
            </w:r>
            <w:proofErr w:type="spellStart"/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>wanna</w:t>
            </w:r>
            <w:proofErr w:type="spellEnd"/>
            <w:r w:rsidR="00E15F3A">
              <w:rPr>
                <w:rFonts w:ascii="SassoonPrimaryInfant" w:hAnsi="SassoonPrimaryInfant"/>
                <w:sz w:val="18"/>
                <w:szCs w:val="18"/>
              </w:rPr>
              <w:t>’</w:t>
            </w:r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 xml:space="preserve"> play in a band</w:t>
            </w:r>
            <w:r>
              <w:rPr>
                <w:rFonts w:ascii="SassoonPrimaryInfant" w:hAnsi="SassoonPrimaryInfant"/>
                <w:sz w:val="18"/>
                <w:szCs w:val="18"/>
              </w:rPr>
              <w:t>’</w:t>
            </w:r>
          </w:p>
        </w:tc>
        <w:tc>
          <w:tcPr>
            <w:tcW w:w="2548" w:type="dxa"/>
          </w:tcPr>
          <w:p w14:paraId="13CC737C" w14:textId="22272E06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  <w:tc>
          <w:tcPr>
            <w:tcW w:w="2686" w:type="dxa"/>
          </w:tcPr>
          <w:p w14:paraId="25770A34" w14:textId="1C0CA832" w:rsidR="00D34010" w:rsidRPr="00F716B8" w:rsidRDefault="000E0012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Charanga unit: ‘</w:t>
            </w:r>
            <w:r w:rsidR="00D34010" w:rsidRPr="00F716B8">
              <w:rPr>
                <w:rFonts w:ascii="SassoonPrimaryInfant" w:hAnsi="SassoonPrimaryInfant"/>
                <w:sz w:val="18"/>
                <w:szCs w:val="18"/>
              </w:rPr>
              <w:t>Friendship Song</w:t>
            </w:r>
            <w:r>
              <w:rPr>
                <w:rFonts w:ascii="SassoonPrimaryInfant" w:hAnsi="SassoonPrimaryInfant"/>
                <w:sz w:val="18"/>
                <w:szCs w:val="18"/>
              </w:rPr>
              <w:t>’</w:t>
            </w:r>
          </w:p>
        </w:tc>
        <w:tc>
          <w:tcPr>
            <w:tcW w:w="2552" w:type="dxa"/>
          </w:tcPr>
          <w:p w14:paraId="62CF4288" w14:textId="44D7F324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</w:p>
        </w:tc>
      </w:tr>
      <w:tr w:rsidR="00D34010" w:rsidRPr="00F716B8" w14:paraId="7715F929" w14:textId="77777777" w:rsidTr="00D34010">
        <w:trPr>
          <w:trHeight w:val="453"/>
        </w:trPr>
        <w:tc>
          <w:tcPr>
            <w:tcW w:w="1219" w:type="dxa"/>
            <w:shd w:val="clear" w:color="auto" w:fill="A8D08D" w:themeFill="accent6" w:themeFillTint="99"/>
          </w:tcPr>
          <w:p w14:paraId="0AEB29E7" w14:textId="48ECD89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PSHE/RSE</w:t>
            </w:r>
          </w:p>
        </w:tc>
        <w:tc>
          <w:tcPr>
            <w:tcW w:w="2232" w:type="dxa"/>
          </w:tcPr>
          <w:p w14:paraId="1225D803" w14:textId="7238E291" w:rsidR="00D34010" w:rsidRPr="00F716B8" w:rsidRDefault="00A6077E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6"/>
              </w:rPr>
              <w:t xml:space="preserve">My healthy self: </w:t>
            </w:r>
            <w:r w:rsidR="00505B65">
              <w:rPr>
                <w:rFonts w:ascii="SassoonPrimaryInfant" w:hAnsi="SassoonPrimaryInfant"/>
                <w:sz w:val="18"/>
                <w:szCs w:val="16"/>
              </w:rPr>
              <w:t>How can we look after our bodies?</w:t>
            </w:r>
          </w:p>
        </w:tc>
        <w:tc>
          <w:tcPr>
            <w:tcW w:w="2233" w:type="dxa"/>
          </w:tcPr>
          <w:p w14:paraId="671FCBC4" w14:textId="4A015DFE" w:rsidR="00D34010" w:rsidRPr="00F716B8" w:rsidRDefault="00A6077E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 xml:space="preserve">Connecting with others: </w:t>
            </w:r>
            <w:r w:rsidR="00505B65">
              <w:rPr>
                <w:rFonts w:ascii="SassoonPrimaryInfant" w:hAnsi="SassoonPrimaryInfant"/>
                <w:sz w:val="18"/>
                <w:szCs w:val="18"/>
              </w:rPr>
              <w:t>How can I build safe, kind and caring relationships with others?</w:t>
            </w:r>
          </w:p>
        </w:tc>
        <w:tc>
          <w:tcPr>
            <w:tcW w:w="2690" w:type="dxa"/>
          </w:tcPr>
          <w:p w14:paraId="259EF96D" w14:textId="66757559" w:rsidR="00D34010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6"/>
              </w:rPr>
              <w:t>The online world: How can we stay safe online?</w:t>
            </w:r>
          </w:p>
        </w:tc>
        <w:tc>
          <w:tcPr>
            <w:tcW w:w="2548" w:type="dxa"/>
          </w:tcPr>
          <w:p w14:paraId="3933F025" w14:textId="2EF915A4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6"/>
              </w:rPr>
              <w:t>Citizenshi</w:t>
            </w:r>
            <w:r w:rsidR="00505B65">
              <w:rPr>
                <w:rFonts w:ascii="SassoonPrimaryInfant" w:hAnsi="SassoonPrimaryInfant"/>
                <w:sz w:val="18"/>
                <w:szCs w:val="16"/>
              </w:rPr>
              <w:t xml:space="preserve">p: How do people belong to a community and earn money? </w:t>
            </w:r>
          </w:p>
        </w:tc>
        <w:tc>
          <w:tcPr>
            <w:tcW w:w="2686" w:type="dxa"/>
          </w:tcPr>
          <w:p w14:paraId="029683FA" w14:textId="2C9E6707" w:rsidR="00D34010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6"/>
              </w:rPr>
              <w:t>Growing up: How can we look after and respect our bodies as we grow?</w:t>
            </w:r>
          </w:p>
        </w:tc>
        <w:tc>
          <w:tcPr>
            <w:tcW w:w="2552" w:type="dxa"/>
          </w:tcPr>
          <w:p w14:paraId="4AC80934" w14:textId="358B1E92" w:rsidR="00D34010" w:rsidRPr="00F716B8" w:rsidRDefault="00505B65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6"/>
              </w:rPr>
              <w:t>Staying safe: How can I make safe choices in different places?</w:t>
            </w:r>
          </w:p>
        </w:tc>
      </w:tr>
      <w:tr w:rsidR="00D34010" w:rsidRPr="00F716B8" w14:paraId="47FC3473" w14:textId="77777777" w:rsidTr="00D34010">
        <w:tc>
          <w:tcPr>
            <w:tcW w:w="1219" w:type="dxa"/>
            <w:shd w:val="clear" w:color="auto" w:fill="A8D08D" w:themeFill="accent6" w:themeFillTint="99"/>
          </w:tcPr>
          <w:p w14:paraId="00D648CE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b/>
              </w:rPr>
            </w:pPr>
            <w:r w:rsidRPr="00F716B8">
              <w:rPr>
                <w:rFonts w:ascii="SassoonPrimaryInfant" w:hAnsi="SassoonPrimaryInfant"/>
                <w:b/>
              </w:rPr>
              <w:t>PE</w:t>
            </w:r>
          </w:p>
        </w:tc>
        <w:tc>
          <w:tcPr>
            <w:tcW w:w="2232" w:type="dxa"/>
          </w:tcPr>
          <w:p w14:paraId="37B3BBBC" w14:textId="77777777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Fitness and Fundamentals</w:t>
            </w:r>
          </w:p>
        </w:tc>
        <w:tc>
          <w:tcPr>
            <w:tcW w:w="2233" w:type="dxa"/>
          </w:tcPr>
          <w:p w14:paraId="700EFC30" w14:textId="77777777" w:rsidR="00E15F3A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Gymnastics</w:t>
            </w:r>
          </w:p>
          <w:p w14:paraId="0535FE48" w14:textId="7425FAAF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Dance</w:t>
            </w:r>
          </w:p>
        </w:tc>
        <w:tc>
          <w:tcPr>
            <w:tcW w:w="2690" w:type="dxa"/>
          </w:tcPr>
          <w:p w14:paraId="3C2EC872" w14:textId="77777777" w:rsidR="00D34010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Ball skills </w:t>
            </w:r>
          </w:p>
          <w:p w14:paraId="0368CD14" w14:textId="0A8B2A0C" w:rsidR="00E15F3A" w:rsidRPr="00F716B8" w:rsidRDefault="00E15F3A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Yoga</w:t>
            </w:r>
          </w:p>
        </w:tc>
        <w:tc>
          <w:tcPr>
            <w:tcW w:w="2548" w:type="dxa"/>
          </w:tcPr>
          <w:p w14:paraId="009C8DD0" w14:textId="77777777" w:rsidR="00E15F3A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Team Building </w:t>
            </w:r>
          </w:p>
          <w:p w14:paraId="66901F3A" w14:textId="65C910E7" w:rsidR="00D34010" w:rsidRPr="00F716B8" w:rsidRDefault="00E15F3A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>
              <w:rPr>
                <w:rFonts w:ascii="SassoonPrimaryInfant" w:hAnsi="SassoonPrimaryInfant"/>
                <w:sz w:val="18"/>
                <w:szCs w:val="18"/>
              </w:rPr>
              <w:t>Invasion Games</w:t>
            </w:r>
          </w:p>
        </w:tc>
        <w:tc>
          <w:tcPr>
            <w:tcW w:w="2686" w:type="dxa"/>
          </w:tcPr>
          <w:p w14:paraId="1E32A9EB" w14:textId="77777777" w:rsidR="00E15F3A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Target Games </w:t>
            </w:r>
          </w:p>
          <w:p w14:paraId="420ADF4B" w14:textId="28508117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Striking and F</w:t>
            </w:r>
            <w:r w:rsidR="00E15F3A">
              <w:rPr>
                <w:rFonts w:ascii="SassoonPrimaryInfant" w:hAnsi="SassoonPrimaryInfant"/>
                <w:sz w:val="18"/>
                <w:szCs w:val="18"/>
              </w:rPr>
              <w:t>ie</w:t>
            </w: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lding </w:t>
            </w:r>
          </w:p>
        </w:tc>
        <w:tc>
          <w:tcPr>
            <w:tcW w:w="2552" w:type="dxa"/>
          </w:tcPr>
          <w:p w14:paraId="60C2AADB" w14:textId="77777777" w:rsidR="00E15F3A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 xml:space="preserve">Net and Wall </w:t>
            </w:r>
            <w:r w:rsidR="00E15F3A">
              <w:rPr>
                <w:rFonts w:ascii="SassoonPrimaryInfant" w:hAnsi="SassoonPrimaryInfant"/>
                <w:sz w:val="18"/>
                <w:szCs w:val="18"/>
              </w:rPr>
              <w:t>Games</w:t>
            </w:r>
          </w:p>
          <w:p w14:paraId="36251750" w14:textId="527800C7" w:rsidR="00D34010" w:rsidRPr="00F716B8" w:rsidRDefault="00D34010" w:rsidP="00D34010">
            <w:pPr>
              <w:jc w:val="center"/>
              <w:rPr>
                <w:rFonts w:ascii="SassoonPrimaryInfant" w:hAnsi="SassoonPrimaryInfant"/>
                <w:sz w:val="18"/>
                <w:szCs w:val="18"/>
              </w:rPr>
            </w:pPr>
            <w:r w:rsidRPr="00F716B8">
              <w:rPr>
                <w:rFonts w:ascii="SassoonPrimaryInfant" w:hAnsi="SassoonPrimaryInfant"/>
                <w:sz w:val="18"/>
                <w:szCs w:val="18"/>
              </w:rPr>
              <w:t>Athletics</w:t>
            </w:r>
          </w:p>
        </w:tc>
      </w:tr>
    </w:tbl>
    <w:p w14:paraId="3174F832" w14:textId="77777777" w:rsidR="003923CF" w:rsidRDefault="003923CF" w:rsidP="00D371C8"/>
    <w:sectPr w:rsidR="003923CF" w:rsidSect="00424A3D">
      <w:headerReference w:type="default" r:id="rId6"/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132D" w14:textId="77777777" w:rsidR="00214C21" w:rsidRDefault="00214C21" w:rsidP="00214C21">
      <w:pPr>
        <w:spacing w:after="0" w:line="240" w:lineRule="auto"/>
      </w:pPr>
      <w:r>
        <w:separator/>
      </w:r>
    </w:p>
  </w:endnote>
  <w:endnote w:type="continuationSeparator" w:id="0">
    <w:p w14:paraId="0394A49E" w14:textId="77777777" w:rsidR="00214C21" w:rsidRDefault="00214C21" w:rsidP="0021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E15C2" w14:textId="77777777" w:rsidR="00214C21" w:rsidRDefault="00214C21" w:rsidP="00214C21">
      <w:pPr>
        <w:spacing w:after="0" w:line="240" w:lineRule="auto"/>
      </w:pPr>
      <w:r>
        <w:separator/>
      </w:r>
    </w:p>
  </w:footnote>
  <w:footnote w:type="continuationSeparator" w:id="0">
    <w:p w14:paraId="35C63B9B" w14:textId="77777777" w:rsidR="00214C21" w:rsidRDefault="00214C21" w:rsidP="00214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6BB1" w14:textId="321D3117" w:rsidR="00424A3D" w:rsidRPr="00F716B8" w:rsidRDefault="00424A3D" w:rsidP="00424A3D">
    <w:pPr>
      <w:pStyle w:val="Header"/>
      <w:jc w:val="center"/>
      <w:rPr>
        <w:rFonts w:ascii="SassoonPrimaryInfant" w:hAnsi="SassoonPrimaryInfant" w:cstheme="minorHAnsi"/>
        <w:sz w:val="40"/>
        <w:szCs w:val="40"/>
      </w:rPr>
    </w:pPr>
    <w:r w:rsidRPr="00F716B8">
      <w:rPr>
        <w:rFonts w:ascii="SassoonPrimaryInfant" w:hAnsi="SassoonPrimaryInfant"/>
        <w:noProof/>
        <w:lang w:eastAsia="en-GB"/>
      </w:rPr>
      <w:drawing>
        <wp:anchor distT="0" distB="0" distL="114300" distR="114300" simplePos="0" relativeHeight="251659264" behindDoc="0" locked="0" layoutInCell="1" allowOverlap="1" wp14:anchorId="62921791" wp14:editId="199EFC68">
          <wp:simplePos x="0" y="0"/>
          <wp:positionH relativeFrom="margin">
            <wp:posOffset>-381000</wp:posOffset>
          </wp:positionH>
          <wp:positionV relativeFrom="paragraph">
            <wp:posOffset>-373380</wp:posOffset>
          </wp:positionV>
          <wp:extent cx="923925" cy="923925"/>
          <wp:effectExtent l="0" t="0" r="9525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F716B8">
      <w:rPr>
        <w:rFonts w:ascii="SassoonPrimaryInfant" w:hAnsi="SassoonPrimaryInfant" w:cstheme="minorHAnsi"/>
        <w:sz w:val="40"/>
        <w:szCs w:val="40"/>
      </w:rPr>
      <w:t>Tardebigge</w:t>
    </w:r>
    <w:proofErr w:type="spellEnd"/>
    <w:r w:rsidRPr="00F716B8">
      <w:rPr>
        <w:rFonts w:ascii="SassoonPrimaryInfant" w:hAnsi="SassoonPrimaryInfant" w:cstheme="minorHAnsi"/>
        <w:sz w:val="40"/>
        <w:szCs w:val="40"/>
      </w:rPr>
      <w:t xml:space="preserve"> CE First School Long Term Plan         </w:t>
    </w:r>
  </w:p>
  <w:p w14:paraId="20511B54" w14:textId="293E34B6" w:rsidR="00424A3D" w:rsidRPr="00F716B8" w:rsidRDefault="00424A3D" w:rsidP="00424A3D">
    <w:pPr>
      <w:pStyle w:val="Header"/>
      <w:jc w:val="center"/>
      <w:rPr>
        <w:rFonts w:ascii="SassoonPrimaryInfant" w:hAnsi="SassoonPrimaryInfant" w:cstheme="minorHAnsi"/>
        <w:sz w:val="40"/>
        <w:szCs w:val="40"/>
      </w:rPr>
    </w:pPr>
    <w:r w:rsidRPr="00F716B8">
      <w:rPr>
        <w:rFonts w:ascii="SassoonPrimaryInfant" w:hAnsi="SassoonPrimaryInfant" w:cstheme="minorHAnsi"/>
        <w:sz w:val="40"/>
        <w:szCs w:val="40"/>
      </w:rPr>
      <w:t>Year 2</w:t>
    </w:r>
  </w:p>
  <w:p w14:paraId="23725988" w14:textId="59C27F2B" w:rsidR="00214C21" w:rsidRPr="00424A3D" w:rsidRDefault="00214C21" w:rsidP="00424A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21"/>
    <w:rsid w:val="00007CD4"/>
    <w:rsid w:val="00084732"/>
    <w:rsid w:val="000A14D9"/>
    <w:rsid w:val="000E0012"/>
    <w:rsid w:val="00143E56"/>
    <w:rsid w:val="001C565C"/>
    <w:rsid w:val="00214C21"/>
    <w:rsid w:val="00232915"/>
    <w:rsid w:val="00260AA2"/>
    <w:rsid w:val="002C57B6"/>
    <w:rsid w:val="003406BD"/>
    <w:rsid w:val="003923CF"/>
    <w:rsid w:val="00424A3D"/>
    <w:rsid w:val="0047046D"/>
    <w:rsid w:val="004926F7"/>
    <w:rsid w:val="004C60B8"/>
    <w:rsid w:val="004D612F"/>
    <w:rsid w:val="00505B65"/>
    <w:rsid w:val="0058171C"/>
    <w:rsid w:val="00596137"/>
    <w:rsid w:val="005B38BC"/>
    <w:rsid w:val="0061281E"/>
    <w:rsid w:val="00624BBC"/>
    <w:rsid w:val="006C2828"/>
    <w:rsid w:val="006D3508"/>
    <w:rsid w:val="006D4D36"/>
    <w:rsid w:val="007A502A"/>
    <w:rsid w:val="007C3D8C"/>
    <w:rsid w:val="00814438"/>
    <w:rsid w:val="0084758A"/>
    <w:rsid w:val="008D2083"/>
    <w:rsid w:val="008E7D4D"/>
    <w:rsid w:val="00923A32"/>
    <w:rsid w:val="00947833"/>
    <w:rsid w:val="00952309"/>
    <w:rsid w:val="00962581"/>
    <w:rsid w:val="009D4D75"/>
    <w:rsid w:val="009F5A48"/>
    <w:rsid w:val="00A21E44"/>
    <w:rsid w:val="00A6077E"/>
    <w:rsid w:val="00AD145C"/>
    <w:rsid w:val="00C35B30"/>
    <w:rsid w:val="00C503A3"/>
    <w:rsid w:val="00CE6085"/>
    <w:rsid w:val="00CF62C5"/>
    <w:rsid w:val="00D07B49"/>
    <w:rsid w:val="00D253A9"/>
    <w:rsid w:val="00D326FF"/>
    <w:rsid w:val="00D34010"/>
    <w:rsid w:val="00D371C8"/>
    <w:rsid w:val="00D44057"/>
    <w:rsid w:val="00D7297E"/>
    <w:rsid w:val="00E15F3A"/>
    <w:rsid w:val="00E42C66"/>
    <w:rsid w:val="00ED6949"/>
    <w:rsid w:val="00F10659"/>
    <w:rsid w:val="00F50FC7"/>
    <w:rsid w:val="00F716B8"/>
    <w:rsid w:val="00F73A80"/>
    <w:rsid w:val="00FA63FB"/>
    <w:rsid w:val="00FD2A04"/>
    <w:rsid w:val="00FD3335"/>
    <w:rsid w:val="00FE4E80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62279"/>
  <w15:chartTrackingRefBased/>
  <w15:docId w15:val="{0BB5D2F1-18C6-4D8B-B3A9-9811D8FA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C21"/>
  </w:style>
  <w:style w:type="paragraph" w:styleId="Footer">
    <w:name w:val="footer"/>
    <w:basedOn w:val="Normal"/>
    <w:link w:val="FooterChar"/>
    <w:uiPriority w:val="99"/>
    <w:unhideWhenUsed/>
    <w:rsid w:val="00214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C21"/>
  </w:style>
  <w:style w:type="table" w:styleId="TableGrid">
    <w:name w:val="Table Grid"/>
    <w:basedOn w:val="TableNormal"/>
    <w:uiPriority w:val="39"/>
    <w:rsid w:val="00214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5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Cutler</dc:creator>
  <cp:keywords/>
  <dc:description/>
  <cp:lastModifiedBy>Katie Hartle</cp:lastModifiedBy>
  <cp:revision>3</cp:revision>
  <cp:lastPrinted>2025-09-23T08:01:00Z</cp:lastPrinted>
  <dcterms:created xsi:type="dcterms:W3CDTF">2026-09-25T14:45:00Z</dcterms:created>
  <dcterms:modified xsi:type="dcterms:W3CDTF">2026-09-25T14:57:00Z</dcterms:modified>
</cp:coreProperties>
</file>